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D93F" w14:textId="77777777" w:rsidR="00386D90" w:rsidRDefault="00F73B67"/>
    <w:p w14:paraId="6CB6D940" w14:textId="047A01B3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67">
        <w:rPr>
          <w:rFonts w:ascii="Times New Roman" w:hAnsi="Times New Roman" w:cs="Times New Roman"/>
          <w:b/>
          <w:sz w:val="24"/>
          <w:szCs w:val="24"/>
        </w:rPr>
        <w:t>06-2223</w:t>
      </w:r>
    </w:p>
    <w:p w14:paraId="6CB6D941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6CB6D942" w14:textId="1475AB0A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B67">
        <w:rPr>
          <w:rFonts w:ascii="Times New Roman" w:hAnsi="Times New Roman" w:cs="Times New Roman"/>
          <w:sz w:val="24"/>
          <w:szCs w:val="24"/>
        </w:rPr>
        <w:t xml:space="preserve">Hron </w:t>
      </w:r>
      <w:proofErr w:type="gramStart"/>
      <w:r w:rsidR="00F73B67">
        <w:rPr>
          <w:rFonts w:ascii="Times New Roman" w:hAnsi="Times New Roman" w:cs="Times New Roman"/>
          <w:sz w:val="24"/>
          <w:szCs w:val="24"/>
        </w:rPr>
        <w:t>Roman(</w:t>
      </w:r>
      <w:proofErr w:type="spellStart"/>
      <w:proofErr w:type="gramEnd"/>
      <w:r w:rsidR="00F73B67">
        <w:rPr>
          <w:rFonts w:ascii="Times New Roman" w:hAnsi="Times New Roman" w:cs="Times New Roman"/>
          <w:sz w:val="24"/>
          <w:szCs w:val="24"/>
        </w:rPr>
        <w:t>Benecko</w:t>
      </w:r>
      <w:proofErr w:type="spellEnd"/>
      <w:r w:rsidR="00F73B67">
        <w:rPr>
          <w:rFonts w:ascii="Times New Roman" w:hAnsi="Times New Roman" w:cs="Times New Roman"/>
          <w:sz w:val="24"/>
          <w:szCs w:val="24"/>
        </w:rPr>
        <w:t>)                          97061748                                  § 45/1                                                 utkání A2A0803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CB6D943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CB6D944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6CB6D945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6CB6D946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D949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6CB6D94A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D947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6CB6D948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D94B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B6D956" wp14:editId="6CB6D957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6CB6D94C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6CB6D94D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6CB6D94E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6CB6D94F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6CB6D950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6CB6D951" w14:textId="2B5166AD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F73B67">
      <w:rPr>
        <w:noProof/>
        <w:spacing w:val="60"/>
        <w:sz w:val="18"/>
      </w:rPr>
      <w:t>25. září 2022</w:t>
    </w:r>
    <w:r>
      <w:rPr>
        <w:spacing w:val="60"/>
        <w:sz w:val="18"/>
      </w:rPr>
      <w:fldChar w:fldCharType="end"/>
    </w:r>
  </w:p>
  <w:p w14:paraId="6CB6D952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6CB6D953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6CB6D954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6CB6D955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3B67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CB6D93F"/>
  <w15:docId w15:val="{5AA2C1A6-99F0-4AB4-9A80-F695408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2022-09-25T16:43:00Z</dcterms:created>
  <dcterms:modified xsi:type="dcterms:W3CDTF">2022-09-25T16:43:00Z</dcterms:modified>
</cp:coreProperties>
</file>